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54" w:rsidRPr="00AD2654" w:rsidRDefault="00AD2654" w:rsidP="0032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654" w:rsidRPr="00AD2654" w:rsidRDefault="00AD2654" w:rsidP="0032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D2654" w:rsidRDefault="00AD2654" w:rsidP="0032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54">
        <w:rPr>
          <w:rFonts w:ascii="Times New Roman" w:hAnsi="Times New Roman" w:cs="Times New Roman"/>
          <w:b/>
          <w:sz w:val="24"/>
          <w:szCs w:val="24"/>
        </w:rPr>
        <w:t xml:space="preserve">о возможности подачи заявки на осуществление технологического присоединения энергопринимающих устройств заявителей, указанных в пунктах 12(1), 12 и 14 </w:t>
      </w:r>
    </w:p>
    <w:p w:rsidR="00AD2654" w:rsidRDefault="00AD2654" w:rsidP="003271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654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AD26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технологического присоединения энергопринимающих устройств потребителей электрической энергии, объектов по производству электрической энергии, </w:t>
      </w:r>
    </w:p>
    <w:p w:rsidR="00AD2654" w:rsidRDefault="00AD2654" w:rsidP="003271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6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861, </w:t>
      </w:r>
    </w:p>
    <w:p w:rsidR="00AD2654" w:rsidRDefault="00AD2654" w:rsidP="003271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6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электрическим сетям классом напряжения до 10 кВ включительно </w:t>
      </w:r>
    </w:p>
    <w:p w:rsidR="00AD2654" w:rsidRDefault="00AD2654" w:rsidP="003271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6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посредством официального сайта сетевой организации</w:t>
      </w:r>
    </w:p>
    <w:p w:rsidR="00AD2654" w:rsidRDefault="00AD2654" w:rsidP="003271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6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ООО «Таганрогская энергетическая компания» </w:t>
      </w:r>
    </w:p>
    <w:p w:rsidR="00AD2654" w:rsidRDefault="00AD2654" w:rsidP="003271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6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или иного официального сайта в сети Интернет, </w:t>
      </w:r>
    </w:p>
    <w:p w:rsidR="00AD2654" w:rsidRPr="00AD2654" w:rsidRDefault="00AD2654" w:rsidP="0032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26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определяемого</w:t>
      </w:r>
      <w:proofErr w:type="gramEnd"/>
      <w:r w:rsidRPr="00AD26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Правительством Российской Федерации</w:t>
      </w:r>
    </w:p>
    <w:p w:rsidR="00AD2654" w:rsidRPr="00AD2654" w:rsidRDefault="00AD2654" w:rsidP="0032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654" w:rsidRPr="00AD2654" w:rsidRDefault="00AD2654" w:rsidP="0032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8AE" w:rsidRDefault="009148AE" w:rsidP="00914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2260">
        <w:rPr>
          <w:rFonts w:ascii="Times New Roman" w:hAnsi="Times New Roman"/>
          <w:sz w:val="24"/>
          <w:szCs w:val="24"/>
        </w:rPr>
        <w:t>Процедура технологического присоединения регламентирована «</w:t>
      </w:r>
      <w:r>
        <w:rPr>
          <w:rFonts w:ascii="Times New Roman" w:hAnsi="Times New Roman" w:cs="Times New Roman"/>
          <w:sz w:val="24"/>
          <w:szCs w:val="24"/>
        </w:rPr>
        <w:t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Pr="00072260">
        <w:rPr>
          <w:rFonts w:ascii="Times New Roman" w:hAnsi="Times New Roman"/>
          <w:sz w:val="24"/>
          <w:szCs w:val="24"/>
        </w:rPr>
        <w:t>» утв</w:t>
      </w:r>
      <w:r>
        <w:rPr>
          <w:rFonts w:ascii="Times New Roman" w:hAnsi="Times New Roman"/>
          <w:sz w:val="24"/>
          <w:szCs w:val="24"/>
        </w:rPr>
        <w:t>ержденными</w:t>
      </w:r>
      <w:r w:rsidRPr="00072260">
        <w:rPr>
          <w:rFonts w:ascii="Times New Roman" w:hAnsi="Times New Roman"/>
          <w:sz w:val="24"/>
          <w:szCs w:val="24"/>
        </w:rPr>
        <w:t xml:space="preserve"> Постановлением Правительства РФ от 27</w:t>
      </w:r>
      <w:r>
        <w:rPr>
          <w:rFonts w:ascii="Times New Roman" w:hAnsi="Times New Roman"/>
          <w:sz w:val="24"/>
          <w:szCs w:val="24"/>
        </w:rPr>
        <w:t>.12.</w:t>
      </w:r>
      <w:r w:rsidRPr="00072260">
        <w:rPr>
          <w:rFonts w:ascii="Times New Roman" w:hAnsi="Times New Roman"/>
          <w:sz w:val="24"/>
          <w:szCs w:val="24"/>
        </w:rPr>
        <w:t>2004г</w:t>
      </w:r>
      <w:r>
        <w:rPr>
          <w:rFonts w:ascii="Times New Roman" w:hAnsi="Times New Roman"/>
          <w:sz w:val="24"/>
          <w:szCs w:val="24"/>
        </w:rPr>
        <w:t xml:space="preserve">. № </w:t>
      </w:r>
      <w:r w:rsidRPr="00072260">
        <w:rPr>
          <w:rFonts w:ascii="Times New Roman" w:hAnsi="Times New Roman"/>
          <w:sz w:val="24"/>
          <w:szCs w:val="24"/>
        </w:rPr>
        <w:t>861 (далее Правила)</w:t>
      </w:r>
      <w:r>
        <w:rPr>
          <w:rFonts w:ascii="Times New Roman" w:hAnsi="Times New Roman"/>
          <w:sz w:val="24"/>
          <w:szCs w:val="24"/>
        </w:rPr>
        <w:t>.</w:t>
      </w:r>
    </w:p>
    <w:p w:rsidR="009148AE" w:rsidRDefault="009148AE" w:rsidP="00AD2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2654" w:rsidRPr="00AD2654" w:rsidRDefault="00AD2654" w:rsidP="00AD2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654">
        <w:rPr>
          <w:rFonts w:ascii="Times New Roman" w:hAnsi="Times New Roman" w:cs="Times New Roman"/>
          <w:sz w:val="24"/>
          <w:szCs w:val="24"/>
        </w:rPr>
        <w:t>Заявитель вправе направить запрос в орган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хозяйства.</w:t>
      </w:r>
    </w:p>
    <w:p w:rsidR="00AD2654" w:rsidRPr="00AD2654" w:rsidRDefault="00AD2654" w:rsidP="00AD2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654">
        <w:rPr>
          <w:rFonts w:ascii="Times New Roman" w:hAnsi="Times New Roman" w:cs="Times New Roman"/>
          <w:sz w:val="24"/>
          <w:szCs w:val="24"/>
        </w:rPr>
        <w:t xml:space="preserve">Подача в отношении одних и тех же энергопринимающих устройств одновременно 2 и более заявок в разные сетевые организации не допускается, за исключением случаев технологического присоединения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 </w:t>
      </w:r>
      <w:proofErr w:type="gramStart"/>
      <w:r w:rsidRPr="00AD2654">
        <w:rPr>
          <w:rFonts w:ascii="Times New Roman" w:hAnsi="Times New Roman" w:cs="Times New Roman"/>
          <w:sz w:val="24"/>
          <w:szCs w:val="24"/>
        </w:rPr>
        <w:t>В случае направления заявителем 2 и более заявок в разные сетевые организации для технологического присоединения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электроснабжения, заявитель в течение 3 рабочих дней со дня направления второй и последующих заявок обязан уведомить об этом каждую сетевую организацию, в которую направлена заявка.</w:t>
      </w:r>
      <w:proofErr w:type="gramEnd"/>
    </w:p>
    <w:p w:rsidR="00AD2654" w:rsidRPr="00AD2654" w:rsidRDefault="00AD2654" w:rsidP="00AD2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654">
        <w:rPr>
          <w:rFonts w:ascii="Times New Roman" w:hAnsi="Times New Roman" w:cs="Times New Roman"/>
          <w:sz w:val="24"/>
          <w:szCs w:val="24"/>
        </w:rPr>
        <w:t>Заявка направляется заявителем в сетевую организацию в 2 экземплярах письмом с описью вложения. Заявитель вправе представить заявку в сетевую организацию лично или через уполномоченного представителя, а сетевая организация обязана принять такую заявку.</w:t>
      </w:r>
    </w:p>
    <w:p w:rsidR="00AD2654" w:rsidRPr="00AD2654" w:rsidRDefault="00AD2654" w:rsidP="00AD2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654">
        <w:rPr>
          <w:rFonts w:ascii="Times New Roman" w:hAnsi="Times New Roman" w:cs="Times New Roman"/>
          <w:sz w:val="24"/>
          <w:szCs w:val="24"/>
        </w:rPr>
        <w:t>Заявители, указанные в пунктах 12(1), 13 и 14 Правил,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AD2654" w:rsidRPr="00AD2654" w:rsidRDefault="00AD2654" w:rsidP="00AD2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654">
        <w:rPr>
          <w:rFonts w:ascii="Times New Roman" w:hAnsi="Times New Roman" w:cs="Times New Roman"/>
          <w:sz w:val="24"/>
          <w:szCs w:val="24"/>
        </w:rPr>
        <w:t>Подача заявок и документов в электронной форме осуществляется заявителем с использованием идентификатора и пароля, выданных посредством сайта сетевой организации в порядке, установленном сетевой организацией. Информация о порядке выдачи и использования идентификатора и пароля размещается на сайте сетевой организации.</w:t>
      </w:r>
    </w:p>
    <w:p w:rsidR="00AD2654" w:rsidRPr="00AD2654" w:rsidRDefault="00AD2654" w:rsidP="00AD2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654">
        <w:rPr>
          <w:rFonts w:ascii="Times New Roman" w:hAnsi="Times New Roman" w:cs="Times New Roman"/>
          <w:sz w:val="24"/>
          <w:szCs w:val="24"/>
        </w:rPr>
        <w:t xml:space="preserve">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</w:t>
      </w:r>
      <w:r w:rsidR="009148AE">
        <w:rPr>
          <w:rFonts w:ascii="Times New Roman" w:hAnsi="Times New Roman" w:cs="Times New Roman"/>
          <w:sz w:val="24"/>
          <w:szCs w:val="24"/>
        </w:rPr>
        <w:t>–</w:t>
      </w:r>
      <w:r w:rsidRPr="00AD2654">
        <w:rPr>
          <w:rFonts w:ascii="Times New Roman" w:hAnsi="Times New Roman" w:cs="Times New Roman"/>
          <w:sz w:val="24"/>
          <w:szCs w:val="24"/>
        </w:rPr>
        <w:t xml:space="preserve">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 </w:t>
      </w:r>
      <w:r w:rsidR="009148AE">
        <w:rPr>
          <w:rFonts w:ascii="Times New Roman" w:hAnsi="Times New Roman" w:cs="Times New Roman"/>
          <w:sz w:val="24"/>
          <w:szCs w:val="24"/>
        </w:rPr>
        <w:t>–</w:t>
      </w:r>
      <w:r w:rsidRPr="00AD2654"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предпринимателей, основного государственного регистрационного номера и идентификационного номера налогоплательщика - для юридических лиц.</w:t>
      </w:r>
    </w:p>
    <w:p w:rsidR="00AD2654" w:rsidRPr="00AD2654" w:rsidRDefault="00AD2654" w:rsidP="00AD2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654">
        <w:rPr>
          <w:rFonts w:ascii="Times New Roman" w:hAnsi="Times New Roman" w:cs="Times New Roman"/>
          <w:sz w:val="24"/>
          <w:szCs w:val="24"/>
        </w:rPr>
        <w:lastRenderedPageBreak/>
        <w:t>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Федерации.</w:t>
      </w:r>
    </w:p>
    <w:p w:rsidR="00AD2654" w:rsidRPr="00AD2654" w:rsidRDefault="00AD2654" w:rsidP="00AD2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654">
        <w:rPr>
          <w:rFonts w:ascii="Times New Roman" w:hAnsi="Times New Roman" w:cs="Times New Roman"/>
          <w:sz w:val="24"/>
          <w:szCs w:val="24"/>
        </w:rPr>
        <w:t>Сетевая организация обязана обеспечить принятие в электронном виде заявок и прилагаемых документов от заявителей (в том числе возможность бесплатного получения заявителями идентификатора и пароля)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направлении в адрес</w:t>
      </w:r>
      <w:proofErr w:type="gramEnd"/>
      <w:r w:rsidRPr="00AD2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654">
        <w:rPr>
          <w:rFonts w:ascii="Times New Roman" w:hAnsi="Times New Roman" w:cs="Times New Roman"/>
          <w:sz w:val="24"/>
          <w:szCs w:val="24"/>
        </w:rPr>
        <w:t>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о составлении и подписании документов о технологическом присоединении, на своем официальном сайте или ином официальном сайте в</w:t>
      </w:r>
      <w:proofErr w:type="gramEnd"/>
      <w:r w:rsidRPr="00AD2654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"Интернет", определяемом Правительством Российской Федерации, в режиме реального времени без использования программного обеспечения,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обеспечения, предусматривающего взимание с потребителя платы, и без использования специальных аппаратных средств.</w:t>
      </w:r>
    </w:p>
    <w:p w:rsidR="00327156" w:rsidRPr="00AD2654" w:rsidRDefault="00327156" w:rsidP="00327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FBC" w:rsidRPr="00AD2654" w:rsidRDefault="005B6FBC" w:rsidP="005B6FBC">
      <w:pPr>
        <w:pStyle w:val="a4"/>
        <w:jc w:val="both"/>
      </w:pPr>
    </w:p>
    <w:p w:rsidR="005B6FBC" w:rsidRPr="00AD2654" w:rsidRDefault="005B6FBC" w:rsidP="005B6F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2654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Перечень основных нормативно-правовых актов, </w:t>
      </w:r>
    </w:p>
    <w:p w:rsidR="005B6FBC" w:rsidRPr="00AD2654" w:rsidRDefault="005B6FBC" w:rsidP="005B6FBC">
      <w:pPr>
        <w:pStyle w:val="a4"/>
        <w:jc w:val="center"/>
        <w:rPr>
          <w:i/>
          <w:u w:val="single"/>
        </w:rPr>
      </w:pPr>
      <w:proofErr w:type="gramStart"/>
      <w:r w:rsidRPr="00AD2654">
        <w:rPr>
          <w:i/>
          <w:u w:val="single"/>
        </w:rPr>
        <w:t>регулирующих</w:t>
      </w:r>
      <w:proofErr w:type="gramEnd"/>
      <w:r w:rsidRPr="00AD2654">
        <w:rPr>
          <w:i/>
          <w:u w:val="single"/>
        </w:rPr>
        <w:t xml:space="preserve"> отношения, связанные с осуществлением технологического присоединения к электрическим сетям</w:t>
      </w:r>
    </w:p>
    <w:p w:rsidR="005B6FBC" w:rsidRPr="00AD2654" w:rsidRDefault="005B6FBC" w:rsidP="005B6FBC">
      <w:pPr>
        <w:pStyle w:val="a4"/>
        <w:jc w:val="center"/>
        <w:rPr>
          <w:b/>
        </w:rPr>
      </w:pPr>
    </w:p>
    <w:p w:rsidR="005B6FBC" w:rsidRPr="00AD2654" w:rsidRDefault="005B6FBC" w:rsidP="005B6FBC">
      <w:pPr>
        <w:pStyle w:val="a3"/>
        <w:numPr>
          <w:ilvl w:val="0"/>
          <w:numId w:val="7"/>
        </w:numPr>
        <w:suppressLineNumbers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2654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закон от 26.03.2003г. № 35-ФЗ «Об электроэнергетике»  </w:t>
      </w:r>
      <w:r w:rsidRPr="00AD2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FBC" w:rsidRPr="00AD2654" w:rsidRDefault="005B6FBC" w:rsidP="005B6FBC">
      <w:pPr>
        <w:suppressLineNumbers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654">
        <w:rPr>
          <w:rFonts w:ascii="Times New Roman" w:hAnsi="Times New Roman" w:cs="Times New Roman"/>
          <w:i/>
          <w:sz w:val="24"/>
          <w:szCs w:val="24"/>
        </w:rPr>
        <w:t>(Первоначальный текст документа опубликован в изданиях "Собрание законодательства РФ", 31.03.2003, № 13, ст. 1177, "Парламентская газета", N 59, 01.04.2003, "Российская газета", № 60, 01.04.2003).</w:t>
      </w:r>
    </w:p>
    <w:p w:rsidR="005B6FBC" w:rsidRPr="00AD2654" w:rsidRDefault="005B6FBC" w:rsidP="005B6FBC">
      <w:pPr>
        <w:suppressLineNumbers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FBC" w:rsidRPr="00AD2654" w:rsidRDefault="005B6FBC" w:rsidP="005B6FBC">
      <w:pPr>
        <w:pStyle w:val="a3"/>
        <w:numPr>
          <w:ilvl w:val="0"/>
          <w:numId w:val="7"/>
        </w:numPr>
        <w:suppressLineNumbers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654">
        <w:rPr>
          <w:rFonts w:ascii="Times New Roman" w:hAnsi="Times New Roman" w:cs="Times New Roman"/>
          <w:b/>
          <w:bCs/>
          <w:sz w:val="24"/>
          <w:szCs w:val="24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</w:t>
      </w:r>
      <w:r w:rsidRPr="00AD2654">
        <w:rPr>
          <w:rFonts w:ascii="Times New Roman" w:hAnsi="Times New Roman" w:cs="Times New Roman"/>
          <w:bCs/>
          <w:sz w:val="24"/>
          <w:szCs w:val="24"/>
        </w:rPr>
        <w:t xml:space="preserve"> утверждены Постановлением Правительства РФ от 27.12.2004г. № 861.</w:t>
      </w:r>
    </w:p>
    <w:p w:rsidR="005B6FBC" w:rsidRPr="00AD2654" w:rsidRDefault="005B6FBC" w:rsidP="005B6FBC">
      <w:pPr>
        <w:suppressLineNumbers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654">
        <w:rPr>
          <w:rFonts w:ascii="Times New Roman" w:hAnsi="Times New Roman" w:cs="Times New Roman"/>
          <w:i/>
          <w:sz w:val="24"/>
          <w:szCs w:val="24"/>
        </w:rPr>
        <w:t>(Первоначальный текст документа опубликован в изданиях "Собрание законодательства РФ", 27.12.2004, № 52 (часть 2), ст. 5525, "Российская газета", N 7, 19.01.2005).</w:t>
      </w:r>
    </w:p>
    <w:p w:rsidR="005B6FBC" w:rsidRPr="00AD2654" w:rsidRDefault="005B6FBC" w:rsidP="005B6FBC">
      <w:pPr>
        <w:suppressLineNumbers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FBC" w:rsidRPr="00AD2654" w:rsidRDefault="005B6FBC" w:rsidP="005B6FBC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654">
        <w:rPr>
          <w:rFonts w:ascii="Times New Roman" w:hAnsi="Times New Roman" w:cs="Times New Roman"/>
          <w:b/>
          <w:sz w:val="24"/>
          <w:szCs w:val="24"/>
        </w:rPr>
        <w:t xml:space="preserve">Постановление Правительства РФ от 29.12.2011 N 1178 "О ценообразовании в области регулируемых цен (тарифов) в электроэнергетике" </w:t>
      </w:r>
    </w:p>
    <w:p w:rsidR="005B6FBC" w:rsidRPr="00AD2654" w:rsidRDefault="005B6FBC" w:rsidP="005B6F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654">
        <w:rPr>
          <w:rFonts w:ascii="Times New Roman" w:hAnsi="Times New Roman" w:cs="Times New Roman"/>
          <w:i/>
          <w:sz w:val="24"/>
          <w:szCs w:val="24"/>
        </w:rPr>
        <w:t>(Первоначальный текст документа опубликован в издании "Собрание законодательства РФ", 23.01.2012, N 4, ст. 504).</w:t>
      </w:r>
    </w:p>
    <w:p w:rsidR="005B6FBC" w:rsidRPr="00AD2654" w:rsidRDefault="005B6FBC" w:rsidP="005B6F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FBC" w:rsidRPr="00AD2654" w:rsidRDefault="005B6FBC" w:rsidP="005B6F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B6FBC" w:rsidRPr="00AD2654" w:rsidRDefault="005B6FBC" w:rsidP="005B6FBC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D2654">
        <w:rPr>
          <w:rFonts w:ascii="Times New Roman" w:hAnsi="Times New Roman" w:cs="Times New Roman"/>
          <w:b/>
          <w:sz w:val="24"/>
          <w:szCs w:val="24"/>
        </w:rPr>
        <w:t>Приказ Минэнерго России от 15.04.2014г. N 186 "О Единых стандартах качества обслуживания сетевыми организациями потребителей услуг сетевых организаций".</w:t>
      </w:r>
    </w:p>
    <w:p w:rsidR="005B6FBC" w:rsidRPr="00AD2654" w:rsidRDefault="005B6FBC" w:rsidP="005B6F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654">
        <w:rPr>
          <w:rFonts w:ascii="Times New Roman" w:hAnsi="Times New Roman" w:cs="Times New Roman"/>
          <w:i/>
          <w:sz w:val="24"/>
          <w:szCs w:val="24"/>
        </w:rPr>
        <w:t>(Источник публикации "Российская газета", N 175, 06.08.2014г.).</w:t>
      </w:r>
    </w:p>
    <w:p w:rsidR="005B6FBC" w:rsidRPr="00AD2654" w:rsidRDefault="005B6FBC" w:rsidP="005B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6FBC" w:rsidRPr="00AD2654" w:rsidRDefault="005B6FBC" w:rsidP="005B6FBC">
      <w:pPr>
        <w:rPr>
          <w:rFonts w:ascii="Times New Roman" w:hAnsi="Times New Roman" w:cs="Times New Roman"/>
          <w:sz w:val="24"/>
          <w:szCs w:val="24"/>
        </w:rPr>
      </w:pPr>
    </w:p>
    <w:p w:rsidR="005B6FBC" w:rsidRPr="00AD2654" w:rsidRDefault="005B6FBC" w:rsidP="005B6FBC">
      <w:pPr>
        <w:rPr>
          <w:rFonts w:ascii="Times New Roman" w:hAnsi="Times New Roman" w:cs="Times New Roman"/>
          <w:sz w:val="24"/>
          <w:szCs w:val="24"/>
        </w:rPr>
      </w:pPr>
    </w:p>
    <w:p w:rsidR="005B6FBC" w:rsidRPr="00AD2654" w:rsidRDefault="005B6FBC" w:rsidP="005B6FBC">
      <w:pPr>
        <w:jc w:val="center"/>
        <w:rPr>
          <w:rFonts w:ascii="Times New Roman" w:hAnsi="Times New Roman" w:cs="Times New Roman"/>
          <w:sz w:val="24"/>
          <w:szCs w:val="24"/>
        </w:rPr>
      </w:pPr>
      <w:r w:rsidRPr="00AD2654">
        <w:rPr>
          <w:rFonts w:ascii="Times New Roman" w:hAnsi="Times New Roman" w:cs="Times New Roman"/>
          <w:sz w:val="24"/>
          <w:szCs w:val="24"/>
        </w:rPr>
        <w:t xml:space="preserve">Директор ООО «ТЭК» </w:t>
      </w:r>
      <w:r w:rsidRPr="00AD2654">
        <w:rPr>
          <w:rFonts w:ascii="Times New Roman" w:hAnsi="Times New Roman" w:cs="Times New Roman"/>
          <w:sz w:val="24"/>
          <w:szCs w:val="24"/>
        </w:rPr>
        <w:tab/>
      </w:r>
      <w:r w:rsidRPr="00AD2654">
        <w:rPr>
          <w:rFonts w:ascii="Times New Roman" w:hAnsi="Times New Roman" w:cs="Times New Roman"/>
          <w:sz w:val="24"/>
          <w:szCs w:val="24"/>
        </w:rPr>
        <w:tab/>
      </w:r>
      <w:r w:rsidRPr="00AD2654">
        <w:rPr>
          <w:rFonts w:ascii="Times New Roman" w:hAnsi="Times New Roman" w:cs="Times New Roman"/>
          <w:sz w:val="24"/>
          <w:szCs w:val="24"/>
        </w:rPr>
        <w:tab/>
      </w:r>
      <w:r w:rsidRPr="00AD2654">
        <w:rPr>
          <w:rFonts w:ascii="Times New Roman" w:hAnsi="Times New Roman" w:cs="Times New Roman"/>
          <w:sz w:val="24"/>
          <w:szCs w:val="24"/>
        </w:rPr>
        <w:tab/>
      </w:r>
      <w:r w:rsidRPr="00AD2654">
        <w:rPr>
          <w:rFonts w:ascii="Times New Roman" w:hAnsi="Times New Roman" w:cs="Times New Roman"/>
          <w:sz w:val="24"/>
          <w:szCs w:val="24"/>
        </w:rPr>
        <w:tab/>
      </w:r>
      <w:r w:rsidRPr="00AD2654">
        <w:rPr>
          <w:rFonts w:ascii="Times New Roman" w:hAnsi="Times New Roman" w:cs="Times New Roman"/>
          <w:sz w:val="24"/>
          <w:szCs w:val="24"/>
        </w:rPr>
        <w:tab/>
        <w:t>О.Ю.</w:t>
      </w:r>
      <w:r w:rsidR="00533D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D2654">
        <w:rPr>
          <w:rFonts w:ascii="Times New Roman" w:hAnsi="Times New Roman" w:cs="Times New Roman"/>
          <w:sz w:val="24"/>
          <w:szCs w:val="24"/>
        </w:rPr>
        <w:t>Коржов</w:t>
      </w:r>
    </w:p>
    <w:p w:rsidR="006B6171" w:rsidRPr="00AD2654" w:rsidRDefault="006B6171" w:rsidP="006B6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6171" w:rsidRPr="00AD2654" w:rsidSect="00AD2654">
      <w:pgSz w:w="11906" w:h="16838"/>
      <w:pgMar w:top="709" w:right="850" w:bottom="56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F8C"/>
    <w:multiLevelType w:val="hybridMultilevel"/>
    <w:tmpl w:val="7EF04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90346"/>
    <w:multiLevelType w:val="hybridMultilevel"/>
    <w:tmpl w:val="7F58B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052C0"/>
    <w:multiLevelType w:val="hybridMultilevel"/>
    <w:tmpl w:val="716474E2"/>
    <w:lvl w:ilvl="0" w:tplc="7598D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590"/>
    <w:multiLevelType w:val="hybridMultilevel"/>
    <w:tmpl w:val="60B2E91C"/>
    <w:lvl w:ilvl="0" w:tplc="2B805ACC">
      <w:start w:val="1"/>
      <w:numFmt w:val="bullet"/>
      <w:lvlText w:val="-"/>
      <w:lvlJc w:val="left"/>
      <w:pPr>
        <w:ind w:left="126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09950EE"/>
    <w:multiLevelType w:val="hybridMultilevel"/>
    <w:tmpl w:val="01C2D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D471B"/>
    <w:multiLevelType w:val="hybridMultilevel"/>
    <w:tmpl w:val="152CA6D4"/>
    <w:lvl w:ilvl="0" w:tplc="2B805AC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71917"/>
    <w:multiLevelType w:val="hybridMultilevel"/>
    <w:tmpl w:val="90EAE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56"/>
    <w:rsid w:val="00185E0B"/>
    <w:rsid w:val="00327156"/>
    <w:rsid w:val="00332DBF"/>
    <w:rsid w:val="003C03CC"/>
    <w:rsid w:val="00533DC8"/>
    <w:rsid w:val="00535DDC"/>
    <w:rsid w:val="005B6FBC"/>
    <w:rsid w:val="006B6171"/>
    <w:rsid w:val="00742D64"/>
    <w:rsid w:val="007C78BD"/>
    <w:rsid w:val="007D0C80"/>
    <w:rsid w:val="00823F2F"/>
    <w:rsid w:val="009148AE"/>
    <w:rsid w:val="009C50A7"/>
    <w:rsid w:val="00A34E22"/>
    <w:rsid w:val="00AD2654"/>
    <w:rsid w:val="00BC0015"/>
    <w:rsid w:val="00BE3569"/>
    <w:rsid w:val="00C85E18"/>
    <w:rsid w:val="00E2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DDC"/>
    <w:pPr>
      <w:ind w:left="720"/>
      <w:contextualSpacing/>
    </w:pPr>
  </w:style>
  <w:style w:type="paragraph" w:customStyle="1" w:styleId="ConsPlusNormal">
    <w:name w:val="ConsPlusNormal"/>
    <w:rsid w:val="005B6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5B6F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DDC"/>
    <w:pPr>
      <w:ind w:left="720"/>
      <w:contextualSpacing/>
    </w:pPr>
  </w:style>
  <w:style w:type="paragraph" w:customStyle="1" w:styleId="ConsPlusNormal">
    <w:name w:val="ConsPlusNormal"/>
    <w:rsid w:val="005B6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5B6F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6579F-1CE4-4EDB-B7E5-0FFB94FE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3</cp:revision>
  <cp:lastPrinted>2017-06-26T06:59:00Z</cp:lastPrinted>
  <dcterms:created xsi:type="dcterms:W3CDTF">2019-02-07T09:46:00Z</dcterms:created>
  <dcterms:modified xsi:type="dcterms:W3CDTF">2019-02-07T09:58:00Z</dcterms:modified>
</cp:coreProperties>
</file>